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D44" w:rsidRPr="00710755" w:rsidRDefault="00CD42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Arial" w:hAnsi="Arial"/>
          <w:b/>
          <w:sz w:val="20"/>
        </w:rPr>
      </w:pPr>
      <w:r w:rsidRPr="00710755">
        <w:fldChar w:fldCharType="begin"/>
      </w:r>
      <w:r w:rsidR="001B3FFD" w:rsidRPr="00710755">
        <w:instrText xml:space="preserve"> SEQ CHAPTER \h \r 1</w:instrText>
      </w:r>
      <w:r w:rsidRPr="00710755">
        <w:fldChar w:fldCharType="end"/>
      </w:r>
      <w:r w:rsidR="001B3FFD" w:rsidRPr="00710755">
        <w:rPr>
          <w:rFonts w:ascii="Arial" w:hAnsi="Arial"/>
          <w:b/>
          <w:sz w:val="28"/>
        </w:rPr>
        <w:t>TSM Management Class Values Explained</w:t>
      </w:r>
    </w:p>
    <w:p w:rsidR="00710755" w:rsidRDefault="007107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Pr="00AE5077" w:rsidRDefault="007107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1F497D" w:themeColor="text2"/>
          <w:sz w:val="20"/>
        </w:rPr>
      </w:pPr>
      <w:r w:rsidRPr="00AE5077">
        <w:rPr>
          <w:rFonts w:ascii="Arial" w:hAnsi="Arial"/>
          <w:color w:val="1F497D" w:themeColor="text2"/>
          <w:sz w:val="20"/>
        </w:rPr>
        <w:t xml:space="preserve">The following criteria can be applied in order to </w:t>
      </w:r>
      <w:r w:rsidR="006C2BDB">
        <w:rPr>
          <w:rFonts w:ascii="Arial" w:hAnsi="Arial"/>
          <w:color w:val="1F497D" w:themeColor="text2"/>
          <w:sz w:val="20"/>
        </w:rPr>
        <w:t xml:space="preserve">satisfy individual </w:t>
      </w:r>
      <w:r w:rsidRPr="00AE5077">
        <w:rPr>
          <w:rFonts w:ascii="Arial" w:hAnsi="Arial"/>
          <w:color w:val="1F497D" w:themeColor="text2"/>
          <w:sz w:val="20"/>
        </w:rPr>
        <w:t xml:space="preserve">backup requirements. Extra charges may be applied to cover </w:t>
      </w:r>
      <w:r w:rsidR="006C2BDB">
        <w:rPr>
          <w:rFonts w:ascii="Arial" w:hAnsi="Arial"/>
          <w:color w:val="1F497D" w:themeColor="text2"/>
          <w:sz w:val="20"/>
        </w:rPr>
        <w:t>cost for any additional media purchases.</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b/>
          <w:color w:val="000000"/>
          <w:sz w:val="20"/>
        </w:rPr>
      </w:pPr>
    </w:p>
    <w:p w:rsidR="00396D44" w:rsidRDefault="001B3FFD">
      <w:pPr>
        <w:widowControl w:val="0"/>
        <w:tabs>
          <w:tab w:val="right" w:pos="10800"/>
        </w:tabs>
        <w:rPr>
          <w:rFonts w:ascii="Arial" w:hAnsi="Arial"/>
          <w:b/>
          <w:i/>
          <w:color w:val="000000"/>
          <w:sz w:val="20"/>
        </w:rPr>
      </w:pPr>
      <w:r>
        <w:rPr>
          <w:rFonts w:ascii="Arial" w:hAnsi="Arial"/>
          <w:b/>
          <w:color w:val="000000"/>
          <w:sz w:val="20"/>
        </w:rPr>
        <w:t>Versions data exists</w:t>
      </w:r>
      <w:r w:rsidR="00AE5077">
        <w:rPr>
          <w:rFonts w:ascii="Arial" w:hAnsi="Arial"/>
          <w:b/>
          <w:color w:val="000000"/>
          <w:sz w:val="20"/>
        </w:rPr>
        <w:t xml:space="preserve"> </w:t>
      </w:r>
      <w:r w:rsidR="00AE5077" w:rsidRPr="00AE5077">
        <w:rPr>
          <w:rFonts w:ascii="Arial" w:hAnsi="Arial"/>
          <w:b/>
          <w:color w:val="1F497D" w:themeColor="text2"/>
          <w:sz w:val="20"/>
        </w:rPr>
        <w:t>(University default value is 5 copies)</w:t>
      </w:r>
      <w:r>
        <w:rPr>
          <w:rFonts w:ascii="Arial" w:hAnsi="Arial"/>
          <w:color w:val="000000"/>
          <w:sz w:val="20"/>
        </w:rPr>
        <w:tab/>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1B3F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r>
        <w:rPr>
          <w:rFonts w:ascii="Arial" w:hAnsi="Arial"/>
          <w:color w:val="000000"/>
          <w:sz w:val="20"/>
        </w:rPr>
        <w:t xml:space="preserve">The Versions Data Exists attribute specifies the maximum </w:t>
      </w:r>
      <w:r>
        <w:rPr>
          <w:rFonts w:ascii="Arial" w:hAnsi="Arial"/>
          <w:b/>
          <w:i/>
          <w:color w:val="000000"/>
          <w:sz w:val="20"/>
        </w:rPr>
        <w:t xml:space="preserve">number of different backup versions retained for files and directories </w:t>
      </w:r>
      <w:r>
        <w:rPr>
          <w:rFonts w:ascii="Arial" w:hAnsi="Arial"/>
          <w:b/>
          <w:i/>
          <w:color w:val="000000"/>
          <w:sz w:val="20"/>
          <w:u w:val="single"/>
        </w:rPr>
        <w:t>currently on your drive</w:t>
      </w:r>
      <w:r>
        <w:rPr>
          <w:rFonts w:ascii="Arial" w:hAnsi="Arial"/>
          <w:color w:val="000000"/>
          <w:sz w:val="20"/>
        </w:rPr>
        <w:t>. If you select a management class that permits more than one backup version, the most recent version is called the active version. All other versions are called inactive versions. If the maximum number of versions permitted is five, and you run a backup that creates a sixth version, the oldest version is deleted from server storage.</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1B3FFD">
      <w:pPr>
        <w:widowControl w:val="0"/>
        <w:tabs>
          <w:tab w:val="right" w:pos="10800"/>
        </w:tabs>
        <w:rPr>
          <w:rFonts w:ascii="Arial" w:hAnsi="Arial"/>
          <w:color w:val="000000"/>
          <w:sz w:val="20"/>
        </w:rPr>
      </w:pPr>
      <w:r>
        <w:rPr>
          <w:rFonts w:ascii="Arial" w:hAnsi="Arial"/>
          <w:b/>
          <w:color w:val="000000"/>
          <w:sz w:val="20"/>
        </w:rPr>
        <w:t xml:space="preserve">Retain extra versions </w:t>
      </w:r>
      <w:r w:rsidR="0081411B" w:rsidRPr="00AE5077">
        <w:rPr>
          <w:rFonts w:ascii="Arial" w:hAnsi="Arial"/>
          <w:b/>
          <w:color w:val="1F497D" w:themeColor="text2"/>
          <w:sz w:val="20"/>
        </w:rPr>
        <w:t xml:space="preserve">(University default value is </w:t>
      </w:r>
      <w:r w:rsidR="0081411B">
        <w:rPr>
          <w:rFonts w:ascii="Arial" w:hAnsi="Arial"/>
          <w:b/>
          <w:color w:val="1F497D" w:themeColor="text2"/>
          <w:sz w:val="20"/>
        </w:rPr>
        <w:t>30 Days</w:t>
      </w:r>
      <w:r w:rsidR="0081411B" w:rsidRPr="00AE5077">
        <w:rPr>
          <w:rFonts w:ascii="Arial" w:hAnsi="Arial"/>
          <w:b/>
          <w:color w:val="1F497D" w:themeColor="text2"/>
          <w:sz w:val="20"/>
        </w:rPr>
        <w:t>)</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1B3F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r>
        <w:rPr>
          <w:rFonts w:ascii="Arial" w:hAnsi="Arial"/>
          <w:color w:val="000000"/>
          <w:sz w:val="20"/>
        </w:rPr>
        <w:t xml:space="preserve">The Retain Extra Versions attribute specifies </w:t>
      </w:r>
      <w:r>
        <w:rPr>
          <w:rFonts w:ascii="Arial" w:hAnsi="Arial"/>
          <w:b/>
          <w:i/>
          <w:color w:val="000000"/>
          <w:sz w:val="20"/>
        </w:rPr>
        <w:t>how many days all but the most recent backup version is retained</w:t>
      </w:r>
      <w:r>
        <w:rPr>
          <w:rFonts w:ascii="Arial" w:hAnsi="Arial"/>
          <w:color w:val="000000"/>
          <w:sz w:val="20"/>
        </w:rPr>
        <w:t xml:space="preserve">. The most recent version is the active version, and active versions are never erased. If </w:t>
      </w:r>
      <w:proofErr w:type="spellStart"/>
      <w:r>
        <w:rPr>
          <w:rFonts w:ascii="Arial" w:hAnsi="Arial"/>
          <w:color w:val="000000"/>
          <w:sz w:val="20"/>
        </w:rPr>
        <w:t>Nolimit</w:t>
      </w:r>
      <w:proofErr w:type="spellEnd"/>
      <w:r>
        <w:rPr>
          <w:rFonts w:ascii="Arial" w:hAnsi="Arial"/>
          <w:color w:val="000000"/>
          <w:sz w:val="20"/>
        </w:rPr>
        <w:t xml:space="preserve"> is specified, then extra versions are kept until the number of backup versions exceeds the versions data exists or versions data deleted parameter settings. In this case, the oldest extra version is deleted immediately. </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1B3FFD">
      <w:pPr>
        <w:widowControl w:val="0"/>
        <w:tabs>
          <w:tab w:val="right" w:pos="10800"/>
        </w:tabs>
        <w:rPr>
          <w:rFonts w:ascii="Arial" w:hAnsi="Arial"/>
          <w:color w:val="000000"/>
          <w:sz w:val="20"/>
        </w:rPr>
      </w:pPr>
      <w:r>
        <w:rPr>
          <w:rFonts w:ascii="Arial" w:hAnsi="Arial"/>
          <w:b/>
          <w:color w:val="000000"/>
          <w:sz w:val="20"/>
        </w:rPr>
        <w:t xml:space="preserve">Versions data deleted </w:t>
      </w:r>
      <w:r w:rsidR="00AE5077" w:rsidRPr="00AE5077">
        <w:rPr>
          <w:rFonts w:ascii="Arial" w:hAnsi="Arial"/>
          <w:b/>
          <w:color w:val="1F497D" w:themeColor="text2"/>
          <w:sz w:val="20"/>
        </w:rPr>
        <w:t>(University default value is 1 copy)</w:t>
      </w:r>
      <w:r w:rsidR="00AE5077">
        <w:rPr>
          <w:rFonts w:ascii="Arial" w:hAnsi="Arial"/>
          <w:b/>
          <w:color w:val="000000"/>
          <w:sz w:val="20"/>
        </w:rPr>
        <w:t xml:space="preserve"> </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1B3F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r>
        <w:rPr>
          <w:rFonts w:ascii="Arial" w:hAnsi="Arial"/>
          <w:color w:val="000000"/>
          <w:sz w:val="20"/>
        </w:rPr>
        <w:t xml:space="preserve">The Versions Data Deleted attribute specifies the maximum </w:t>
      </w:r>
      <w:r>
        <w:rPr>
          <w:rFonts w:ascii="Arial" w:hAnsi="Arial"/>
          <w:b/>
          <w:i/>
          <w:color w:val="000000"/>
          <w:sz w:val="20"/>
        </w:rPr>
        <w:t xml:space="preserve">number of different backup versions retained for files and directories that </w:t>
      </w:r>
      <w:r>
        <w:rPr>
          <w:rFonts w:ascii="Arial" w:hAnsi="Arial"/>
          <w:b/>
          <w:i/>
          <w:color w:val="000000"/>
          <w:sz w:val="20"/>
          <w:u w:val="single"/>
        </w:rPr>
        <w:t>you erased from your drive</w:t>
      </w:r>
      <w:r>
        <w:rPr>
          <w:rFonts w:ascii="Arial" w:hAnsi="Arial"/>
          <w:color w:val="000000"/>
          <w:sz w:val="20"/>
        </w:rPr>
        <w:t xml:space="preserve">. This parameter is ignored as long as the file or directory remains on your drive. If you erase the file or directory, the next time you run an incremental backup, the active backup version is changed to inactive and the oldest versions are erased that exceed the number specified by this parameter. The expiration date for the remaining versions is based on </w:t>
      </w:r>
      <w:proofErr w:type="gramStart"/>
      <w:r>
        <w:rPr>
          <w:rFonts w:ascii="Arial" w:hAnsi="Arial"/>
          <w:color w:val="000000"/>
          <w:sz w:val="20"/>
        </w:rPr>
        <w:t>the retain</w:t>
      </w:r>
      <w:proofErr w:type="gramEnd"/>
      <w:r>
        <w:rPr>
          <w:rFonts w:ascii="Arial" w:hAnsi="Arial"/>
          <w:color w:val="000000"/>
          <w:sz w:val="20"/>
        </w:rPr>
        <w:t xml:space="preserve"> extra versions and retain only version parameters.</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1B3FFD" w:rsidP="00D33A6D">
      <w:pPr>
        <w:widowControl w:val="0"/>
        <w:tabs>
          <w:tab w:val="right" w:pos="10800"/>
        </w:tabs>
        <w:rPr>
          <w:rFonts w:ascii="Arial" w:hAnsi="Arial"/>
          <w:b/>
          <w:color w:val="1F497D" w:themeColor="text2"/>
          <w:sz w:val="20"/>
        </w:rPr>
      </w:pPr>
      <w:r>
        <w:rPr>
          <w:rFonts w:ascii="Arial" w:hAnsi="Arial"/>
          <w:b/>
          <w:color w:val="000000"/>
          <w:sz w:val="20"/>
        </w:rPr>
        <w:t xml:space="preserve">Retain only version </w:t>
      </w:r>
      <w:r w:rsidR="00AE5077" w:rsidRPr="00AE5077">
        <w:rPr>
          <w:rFonts w:ascii="Arial" w:hAnsi="Arial"/>
          <w:b/>
          <w:color w:val="1F497D" w:themeColor="text2"/>
          <w:sz w:val="20"/>
        </w:rPr>
        <w:t xml:space="preserve">(University default value is </w:t>
      </w:r>
      <w:r w:rsidR="0081411B">
        <w:rPr>
          <w:rFonts w:ascii="Arial" w:hAnsi="Arial"/>
          <w:b/>
          <w:color w:val="1F497D" w:themeColor="text2"/>
          <w:sz w:val="20"/>
        </w:rPr>
        <w:t>6</w:t>
      </w:r>
      <w:r w:rsidR="00D33A6D">
        <w:rPr>
          <w:rFonts w:ascii="Arial" w:hAnsi="Arial"/>
          <w:b/>
          <w:color w:val="1F497D" w:themeColor="text2"/>
          <w:sz w:val="20"/>
        </w:rPr>
        <w:t>0 Days)</w:t>
      </w:r>
    </w:p>
    <w:p w:rsidR="003B68E9" w:rsidRDefault="003B68E9" w:rsidP="00D33A6D">
      <w:pPr>
        <w:widowControl w:val="0"/>
        <w:tabs>
          <w:tab w:val="right" w:pos="10800"/>
        </w:tabs>
        <w:rPr>
          <w:rFonts w:ascii="Arial" w:hAnsi="Arial"/>
          <w:color w:val="000000"/>
          <w:sz w:val="20"/>
        </w:rPr>
      </w:pPr>
    </w:p>
    <w:p w:rsidR="00396D44" w:rsidRDefault="001B3F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r>
        <w:rPr>
          <w:rFonts w:ascii="Arial" w:hAnsi="Arial"/>
          <w:color w:val="000000"/>
          <w:sz w:val="20"/>
        </w:rPr>
        <w:t xml:space="preserve">The Retain Only Version attribute specifies the number of days the </w:t>
      </w:r>
      <w:r>
        <w:rPr>
          <w:rFonts w:ascii="Arial" w:hAnsi="Arial"/>
          <w:b/>
          <w:i/>
          <w:color w:val="000000"/>
          <w:sz w:val="20"/>
        </w:rPr>
        <w:t>last remaining inactive version of a file or directory is retained</w:t>
      </w:r>
      <w:r>
        <w:rPr>
          <w:rFonts w:ascii="Arial" w:hAnsi="Arial"/>
          <w:color w:val="000000"/>
          <w:sz w:val="20"/>
        </w:rPr>
        <w:t xml:space="preserve">. If </w:t>
      </w:r>
      <w:proofErr w:type="spellStart"/>
      <w:r>
        <w:rPr>
          <w:rFonts w:ascii="Arial" w:hAnsi="Arial"/>
          <w:color w:val="000000"/>
          <w:sz w:val="20"/>
        </w:rPr>
        <w:t>Nolimit</w:t>
      </w:r>
      <w:proofErr w:type="spellEnd"/>
      <w:r>
        <w:rPr>
          <w:rFonts w:ascii="Arial" w:hAnsi="Arial"/>
          <w:color w:val="000000"/>
          <w:sz w:val="20"/>
        </w:rPr>
        <w:t xml:space="preserve"> is specified, the last version is retained indefinitely. This parameter goes into effect during the next incremental backup after a file is deleted from the client machine. Any subsequent updates to this parameter will not affect files that are already inactive. For example: If this parameter is set to 10 days when a file is inactivated during an incremental backup, the file will be expired in 10 days.</w:t>
      </w: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19" w:lineRule="auto"/>
        <w:rPr>
          <w:rFonts w:ascii="Arial" w:hAnsi="Arial"/>
          <w:color w:val="000000"/>
          <w:sz w:val="20"/>
        </w:rPr>
      </w:pPr>
    </w:p>
    <w:p w:rsidR="00396D44" w:rsidRDefault="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p w:rsidR="001B3FFD" w:rsidRDefault="001B3F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olor w:val="000000"/>
          <w:sz w:val="20"/>
        </w:rPr>
      </w:pPr>
    </w:p>
    <w:sectPr w:rsidR="001B3FFD" w:rsidSect="00396D44">
      <w:pgSz w:w="12240" w:h="15840"/>
      <w:pgMar w:top="1080" w:right="720" w:bottom="1080" w:left="720" w:header="1080" w:footer="108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rsids>
    <w:rsidRoot w:val="00710755"/>
    <w:rsid w:val="001B3FFD"/>
    <w:rsid w:val="00270A39"/>
    <w:rsid w:val="002B0872"/>
    <w:rsid w:val="00396D44"/>
    <w:rsid w:val="003B68E9"/>
    <w:rsid w:val="006C2BDB"/>
    <w:rsid w:val="00710755"/>
    <w:rsid w:val="0081411B"/>
    <w:rsid w:val="00AE5077"/>
    <w:rsid w:val="00CD42FB"/>
    <w:rsid w:val="00D33A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D44"/>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
    <w:name w:val="_26"/>
    <w:basedOn w:val="Normal"/>
    <w:rsid w:val="00396D44"/>
    <w:pPr>
      <w:widowControl w:val="0"/>
    </w:pPr>
  </w:style>
  <w:style w:type="paragraph" w:customStyle="1" w:styleId="25">
    <w:name w:val="_25"/>
    <w:basedOn w:val="Normal"/>
    <w:rsid w:val="00396D44"/>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24">
    <w:name w:val="_24"/>
    <w:basedOn w:val="Normal"/>
    <w:rsid w:val="00396D44"/>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23">
    <w:name w:val="_23"/>
    <w:basedOn w:val="Normal"/>
    <w:rsid w:val="00396D44"/>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22">
    <w:name w:val="_22"/>
    <w:basedOn w:val="Normal"/>
    <w:rsid w:val="00396D44"/>
    <w:pPr>
      <w:widowControl w:val="0"/>
      <w:tabs>
        <w:tab w:val="left" w:pos="3600"/>
        <w:tab w:val="left" w:pos="4320"/>
        <w:tab w:val="left" w:pos="5040"/>
        <w:tab w:val="left" w:pos="5760"/>
        <w:tab w:val="left" w:pos="6480"/>
        <w:tab w:val="left" w:pos="7200"/>
        <w:tab w:val="left" w:pos="7920"/>
      </w:tabs>
      <w:ind w:left="3600"/>
    </w:pPr>
  </w:style>
  <w:style w:type="paragraph" w:customStyle="1" w:styleId="21">
    <w:name w:val="_21"/>
    <w:basedOn w:val="Normal"/>
    <w:rsid w:val="00396D44"/>
    <w:pPr>
      <w:widowControl w:val="0"/>
      <w:tabs>
        <w:tab w:val="left" w:pos="4320"/>
        <w:tab w:val="left" w:pos="5040"/>
        <w:tab w:val="left" w:pos="5760"/>
        <w:tab w:val="left" w:pos="6480"/>
        <w:tab w:val="left" w:pos="7200"/>
        <w:tab w:val="left" w:pos="7920"/>
      </w:tabs>
      <w:ind w:left="4320"/>
    </w:pPr>
  </w:style>
  <w:style w:type="paragraph" w:customStyle="1" w:styleId="20">
    <w:name w:val="_20"/>
    <w:basedOn w:val="Normal"/>
    <w:rsid w:val="00396D44"/>
    <w:pPr>
      <w:widowControl w:val="0"/>
      <w:tabs>
        <w:tab w:val="left" w:pos="5040"/>
        <w:tab w:val="left" w:pos="5760"/>
        <w:tab w:val="left" w:pos="6480"/>
        <w:tab w:val="left" w:pos="7200"/>
        <w:tab w:val="left" w:pos="7920"/>
      </w:tabs>
      <w:ind w:left="5040"/>
    </w:pPr>
  </w:style>
  <w:style w:type="paragraph" w:customStyle="1" w:styleId="19">
    <w:name w:val="_19"/>
    <w:basedOn w:val="Normal"/>
    <w:rsid w:val="00396D44"/>
    <w:pPr>
      <w:widowControl w:val="0"/>
      <w:tabs>
        <w:tab w:val="left" w:pos="5760"/>
        <w:tab w:val="left" w:pos="6480"/>
        <w:tab w:val="left" w:pos="7200"/>
        <w:tab w:val="left" w:pos="7920"/>
      </w:tabs>
      <w:ind w:left="5760"/>
    </w:pPr>
  </w:style>
  <w:style w:type="paragraph" w:customStyle="1" w:styleId="18">
    <w:name w:val="_18"/>
    <w:basedOn w:val="Normal"/>
    <w:rsid w:val="00396D44"/>
    <w:pPr>
      <w:widowControl w:val="0"/>
      <w:tabs>
        <w:tab w:val="left" w:pos="6480"/>
        <w:tab w:val="left" w:pos="7200"/>
        <w:tab w:val="left" w:pos="7920"/>
      </w:tabs>
      <w:ind w:left="6480"/>
    </w:pPr>
  </w:style>
  <w:style w:type="paragraph" w:customStyle="1" w:styleId="17">
    <w:name w:val="_17"/>
    <w:basedOn w:val="Normal"/>
    <w:rsid w:val="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16">
    <w:name w:val="_16"/>
    <w:basedOn w:val="Normal"/>
    <w:rsid w:val="00396D44"/>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15">
    <w:name w:val="_15"/>
    <w:basedOn w:val="Normal"/>
    <w:rsid w:val="00396D44"/>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14">
    <w:name w:val="_14"/>
    <w:basedOn w:val="Normal"/>
    <w:rsid w:val="00396D44"/>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13">
    <w:name w:val="_13"/>
    <w:basedOn w:val="Normal"/>
    <w:rsid w:val="00396D44"/>
    <w:pPr>
      <w:widowControl w:val="0"/>
      <w:tabs>
        <w:tab w:val="left" w:pos="3600"/>
        <w:tab w:val="left" w:pos="4320"/>
        <w:tab w:val="left" w:pos="5040"/>
        <w:tab w:val="left" w:pos="5760"/>
        <w:tab w:val="left" w:pos="6480"/>
        <w:tab w:val="left" w:pos="7200"/>
        <w:tab w:val="left" w:pos="7920"/>
      </w:tabs>
      <w:ind w:left="3600"/>
    </w:pPr>
  </w:style>
  <w:style w:type="paragraph" w:customStyle="1" w:styleId="12">
    <w:name w:val="_12"/>
    <w:basedOn w:val="Normal"/>
    <w:rsid w:val="00396D44"/>
    <w:pPr>
      <w:widowControl w:val="0"/>
      <w:tabs>
        <w:tab w:val="left" w:pos="4320"/>
        <w:tab w:val="left" w:pos="5040"/>
        <w:tab w:val="left" w:pos="5760"/>
        <w:tab w:val="left" w:pos="6480"/>
        <w:tab w:val="left" w:pos="7200"/>
        <w:tab w:val="left" w:pos="7920"/>
      </w:tabs>
      <w:ind w:left="4320"/>
    </w:pPr>
  </w:style>
  <w:style w:type="paragraph" w:customStyle="1" w:styleId="11">
    <w:name w:val="_11"/>
    <w:basedOn w:val="Normal"/>
    <w:rsid w:val="00396D44"/>
    <w:pPr>
      <w:widowControl w:val="0"/>
      <w:tabs>
        <w:tab w:val="left" w:pos="5040"/>
        <w:tab w:val="left" w:pos="5760"/>
        <w:tab w:val="left" w:pos="6480"/>
        <w:tab w:val="left" w:pos="7200"/>
        <w:tab w:val="left" w:pos="7920"/>
      </w:tabs>
      <w:ind w:left="5040"/>
    </w:pPr>
  </w:style>
  <w:style w:type="paragraph" w:customStyle="1" w:styleId="10">
    <w:name w:val="_10"/>
    <w:basedOn w:val="Normal"/>
    <w:rsid w:val="00396D44"/>
    <w:pPr>
      <w:widowControl w:val="0"/>
      <w:tabs>
        <w:tab w:val="left" w:pos="5760"/>
        <w:tab w:val="left" w:pos="6480"/>
        <w:tab w:val="left" w:pos="7200"/>
        <w:tab w:val="left" w:pos="7920"/>
      </w:tabs>
      <w:ind w:left="5760"/>
    </w:pPr>
  </w:style>
  <w:style w:type="paragraph" w:customStyle="1" w:styleId="9">
    <w:name w:val="_9"/>
    <w:basedOn w:val="Normal"/>
    <w:rsid w:val="00396D44"/>
    <w:pPr>
      <w:widowControl w:val="0"/>
      <w:tabs>
        <w:tab w:val="left" w:pos="6480"/>
        <w:tab w:val="left" w:pos="7200"/>
        <w:tab w:val="left" w:pos="7920"/>
      </w:tabs>
      <w:ind w:left="6480"/>
    </w:pPr>
  </w:style>
  <w:style w:type="paragraph" w:customStyle="1" w:styleId="8">
    <w:name w:val="_8"/>
    <w:basedOn w:val="Normal"/>
    <w:rsid w:val="00396D4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7">
    <w:name w:val="_7"/>
    <w:basedOn w:val="Normal"/>
    <w:rsid w:val="00396D44"/>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6">
    <w:name w:val="_6"/>
    <w:basedOn w:val="Normal"/>
    <w:rsid w:val="00396D44"/>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5">
    <w:name w:val="_5"/>
    <w:basedOn w:val="Normal"/>
    <w:rsid w:val="00396D44"/>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4">
    <w:name w:val="_4"/>
    <w:basedOn w:val="Normal"/>
    <w:rsid w:val="00396D44"/>
    <w:pPr>
      <w:widowControl w:val="0"/>
      <w:tabs>
        <w:tab w:val="left" w:pos="3600"/>
        <w:tab w:val="left" w:pos="4320"/>
        <w:tab w:val="left" w:pos="5040"/>
        <w:tab w:val="left" w:pos="5760"/>
        <w:tab w:val="left" w:pos="6480"/>
        <w:tab w:val="left" w:pos="7200"/>
        <w:tab w:val="left" w:pos="7920"/>
      </w:tabs>
      <w:ind w:left="3600"/>
    </w:pPr>
  </w:style>
  <w:style w:type="paragraph" w:customStyle="1" w:styleId="3">
    <w:name w:val="_3"/>
    <w:basedOn w:val="Normal"/>
    <w:rsid w:val="00396D44"/>
    <w:pPr>
      <w:widowControl w:val="0"/>
      <w:tabs>
        <w:tab w:val="left" w:pos="4320"/>
        <w:tab w:val="left" w:pos="5040"/>
        <w:tab w:val="left" w:pos="5760"/>
        <w:tab w:val="left" w:pos="6480"/>
        <w:tab w:val="left" w:pos="7200"/>
        <w:tab w:val="left" w:pos="7920"/>
      </w:tabs>
      <w:ind w:left="4320"/>
    </w:pPr>
  </w:style>
  <w:style w:type="paragraph" w:customStyle="1" w:styleId="2">
    <w:name w:val="_2"/>
    <w:basedOn w:val="Normal"/>
    <w:rsid w:val="00396D44"/>
    <w:pPr>
      <w:widowControl w:val="0"/>
      <w:tabs>
        <w:tab w:val="left" w:pos="5040"/>
        <w:tab w:val="left" w:pos="5760"/>
        <w:tab w:val="left" w:pos="6480"/>
        <w:tab w:val="left" w:pos="7200"/>
        <w:tab w:val="left" w:pos="7920"/>
      </w:tabs>
      <w:ind w:left="5040"/>
    </w:pPr>
  </w:style>
  <w:style w:type="paragraph" w:customStyle="1" w:styleId="1">
    <w:name w:val="_1"/>
    <w:basedOn w:val="Normal"/>
    <w:rsid w:val="00396D44"/>
    <w:pPr>
      <w:widowControl w:val="0"/>
      <w:tabs>
        <w:tab w:val="left" w:pos="5760"/>
        <w:tab w:val="left" w:pos="6480"/>
        <w:tab w:val="left" w:pos="7200"/>
        <w:tab w:val="left" w:pos="7920"/>
      </w:tabs>
      <w:ind w:left="5760"/>
    </w:pPr>
  </w:style>
  <w:style w:type="paragraph" w:customStyle="1" w:styleId="a">
    <w:name w:val="_"/>
    <w:basedOn w:val="Normal"/>
    <w:rsid w:val="00396D44"/>
    <w:pPr>
      <w:widowControl w:val="0"/>
      <w:tabs>
        <w:tab w:val="left" w:pos="6480"/>
        <w:tab w:val="left" w:pos="7200"/>
        <w:tab w:val="left" w:pos="7920"/>
      </w:tabs>
      <w:ind w:left="6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B Gayle</dc:creator>
  <cp:lastModifiedBy>John B Gayle</cp:lastModifiedBy>
  <cp:revision>4</cp:revision>
  <cp:lastPrinted>2009-07-29T18:04:00Z</cp:lastPrinted>
  <dcterms:created xsi:type="dcterms:W3CDTF">2009-07-29T16:56:00Z</dcterms:created>
  <dcterms:modified xsi:type="dcterms:W3CDTF">2009-07-29T17:56:00Z</dcterms:modified>
</cp:coreProperties>
</file>